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1ABA" w14:textId="77777777" w:rsidR="00F42D32" w:rsidRPr="00F42D32" w:rsidRDefault="00F42D32">
      <w:pPr>
        <w:rPr>
          <w:rFonts w:ascii="Times New Roman" w:hAnsi="Times New Roman" w:cs="Times New Roman"/>
        </w:rPr>
      </w:pPr>
    </w:p>
    <w:p w14:paraId="507F3C1E" w14:textId="77777777" w:rsidR="00F42D32" w:rsidRPr="00F42D32" w:rsidRDefault="00F42D32" w:rsidP="00F42D32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  <w:r w:rsidRPr="00F42D32">
        <w:rPr>
          <w:rFonts w:ascii="Times New Roman" w:hAnsi="Times New Roman" w:cs="Times New Roman"/>
          <w:sz w:val="22"/>
          <w:szCs w:val="22"/>
          <w:lang w:val="ru-RU"/>
        </w:rPr>
        <w:t xml:space="preserve">ДОГОВОР </w:t>
      </w:r>
      <w:r w:rsidR="00E254FF">
        <w:rPr>
          <w:rFonts w:ascii="Times New Roman" w:hAnsi="Times New Roman" w:cs="Times New Roman"/>
          <w:sz w:val="22"/>
          <w:szCs w:val="22"/>
          <w:lang w:val="ru-RU"/>
        </w:rPr>
        <w:t>УСТУПКИ ПРАВА ТРЕБОВАНИЯ (ЦЕССИИ)</w:t>
      </w:r>
    </w:p>
    <w:p w14:paraId="3C322FFA" w14:textId="77777777" w:rsidR="00F42D32" w:rsidRPr="00F42D32" w:rsidRDefault="00F42D32" w:rsidP="00F42D32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6C6764EE" w14:textId="77777777" w:rsidR="00F42D32" w:rsidRPr="008D72CE" w:rsidRDefault="00F42D32" w:rsidP="008D72CE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  <w:r w:rsidRPr="00F42D3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5597F9DE" w14:textId="77777777" w:rsidR="00F42D32" w:rsidRPr="00F42D32" w:rsidRDefault="00F42D32" w:rsidP="00F42D32">
      <w:pPr>
        <w:jc w:val="center"/>
        <w:rPr>
          <w:rFonts w:ascii="Times New Roman" w:hAnsi="Times New Roman" w:cs="Times New Roman"/>
        </w:rPr>
      </w:pPr>
    </w:p>
    <w:p w14:paraId="425999C8" w14:textId="38F2D54B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г. </w:t>
      </w:r>
      <w:r w:rsidR="00A47C4F">
        <w:rPr>
          <w:rFonts w:ascii="Times New Roman" w:hAnsi="Times New Roman" w:cs="Times New Roman"/>
        </w:rPr>
        <w:t>Санкт-Петербург</w:t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F42D32">
        <w:rPr>
          <w:rFonts w:ascii="Times New Roman" w:hAnsi="Times New Roman" w:cs="Times New Roman"/>
        </w:rPr>
        <w:t>«</w:t>
      </w:r>
      <w:proofErr w:type="gramEnd"/>
      <w:r w:rsidRPr="00F42D32">
        <w:rPr>
          <w:rFonts w:ascii="Times New Roman" w:hAnsi="Times New Roman" w:cs="Times New Roman"/>
        </w:rPr>
        <w:t xml:space="preserve">____»_________________ </w:t>
      </w:r>
      <w:r>
        <w:rPr>
          <w:rFonts w:ascii="Times New Roman" w:hAnsi="Times New Roman" w:cs="Times New Roman"/>
        </w:rPr>
        <w:t>202</w:t>
      </w:r>
      <w:r w:rsidR="008D72CE">
        <w:rPr>
          <w:rFonts w:ascii="Times New Roman" w:hAnsi="Times New Roman" w:cs="Times New Roman"/>
        </w:rPr>
        <w:t>6</w:t>
      </w:r>
      <w:r w:rsidRPr="00F42D32">
        <w:rPr>
          <w:rFonts w:ascii="Times New Roman" w:hAnsi="Times New Roman" w:cs="Times New Roman"/>
        </w:rPr>
        <w:t xml:space="preserve"> г.</w:t>
      </w:r>
    </w:p>
    <w:p w14:paraId="026D693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A6A61D6" w14:textId="303BAF9F" w:rsidR="00F42D32" w:rsidRPr="00F42D32" w:rsidRDefault="00F42D32" w:rsidP="00F42D32">
      <w:pPr>
        <w:pStyle w:val="a3"/>
        <w:ind w:right="43" w:firstLine="142"/>
        <w:rPr>
          <w:bCs/>
          <w:szCs w:val="22"/>
        </w:rPr>
      </w:pPr>
      <w:r w:rsidRPr="00F42D32">
        <w:rPr>
          <w:szCs w:val="22"/>
        </w:rPr>
        <w:t xml:space="preserve">гражданин </w:t>
      </w:r>
      <w:proofErr w:type="spellStart"/>
      <w:r w:rsidR="00A47C4F" w:rsidRPr="00A47C4F">
        <w:rPr>
          <w:b/>
          <w:szCs w:val="22"/>
        </w:rPr>
        <w:t>Данчук</w:t>
      </w:r>
      <w:proofErr w:type="spellEnd"/>
      <w:r w:rsidR="00A47C4F" w:rsidRPr="00A47C4F">
        <w:rPr>
          <w:b/>
          <w:szCs w:val="22"/>
        </w:rPr>
        <w:t xml:space="preserve"> Эдуард Юрьевич</w:t>
      </w:r>
      <w:r w:rsidR="00A47C4F">
        <w:rPr>
          <w:b/>
          <w:szCs w:val="22"/>
        </w:rPr>
        <w:t xml:space="preserve"> </w:t>
      </w:r>
      <w:r w:rsidR="00A47C4F" w:rsidRPr="00A47C4F">
        <w:rPr>
          <w:szCs w:val="22"/>
        </w:rPr>
        <w:t>дата рождения: 01.02.1977, место рождения: пос. Мга Кировского р-на Ленинградской обл., СНИЛС: 040-384-371 29, ИНН 470600835141, регистрация по месту жительства: 188642, г. Санкт-Петербург, Всеволожск, Вокзальная дом 60</w:t>
      </w:r>
      <w:r w:rsidRPr="00F42D32">
        <w:rPr>
          <w:szCs w:val="22"/>
        </w:rPr>
        <w:t xml:space="preserve">, в лице финансового управляющего </w:t>
      </w:r>
      <w:proofErr w:type="spellStart"/>
      <w:r w:rsidR="00A47C4F">
        <w:rPr>
          <w:b/>
          <w:szCs w:val="22"/>
        </w:rPr>
        <w:t>Вирясовой</w:t>
      </w:r>
      <w:proofErr w:type="spellEnd"/>
      <w:r w:rsidR="00A47C4F">
        <w:rPr>
          <w:b/>
          <w:szCs w:val="22"/>
        </w:rPr>
        <w:t xml:space="preserve"> Екатерина Сергеевны</w:t>
      </w:r>
      <w:r w:rsidRPr="00F42D32">
        <w:rPr>
          <w:szCs w:val="22"/>
        </w:rPr>
        <w:t xml:space="preserve">, </w:t>
      </w:r>
      <w:r w:rsidR="00A47C4F" w:rsidRPr="00A47C4F">
        <w:rPr>
          <w:szCs w:val="22"/>
        </w:rPr>
        <w:t>действующий на основании решения Арбитражного суда города Санкт-Петербурга и Ленинградской области от 30.10.2024 г. по делу № А56-90202/2023</w:t>
      </w:r>
      <w:r w:rsidRPr="00F42D32">
        <w:rPr>
          <w:szCs w:val="22"/>
        </w:rPr>
        <w:t xml:space="preserve">, </w:t>
      </w:r>
      <w:r w:rsidRPr="00F42D32">
        <w:rPr>
          <w:bCs/>
          <w:szCs w:val="22"/>
        </w:rPr>
        <w:t>именуемое в дальнейшем "</w:t>
      </w:r>
      <w:r w:rsidR="00E254FF">
        <w:rPr>
          <w:bCs/>
          <w:szCs w:val="22"/>
        </w:rPr>
        <w:t>Цедент</w:t>
      </w:r>
      <w:r w:rsidRPr="00F42D32">
        <w:rPr>
          <w:bCs/>
          <w:szCs w:val="22"/>
        </w:rPr>
        <w:t xml:space="preserve">", с одной стороны, и </w:t>
      </w:r>
    </w:p>
    <w:p w14:paraId="1E381614" w14:textId="77777777" w:rsidR="00F42D32" w:rsidRPr="00F42D32" w:rsidRDefault="008D72CE" w:rsidP="00F42D32">
      <w:pPr>
        <w:pStyle w:val="a3"/>
        <w:ind w:right="43"/>
        <w:rPr>
          <w:szCs w:val="22"/>
        </w:rPr>
      </w:pPr>
      <w:r>
        <w:rPr>
          <w:b/>
          <w:bCs/>
          <w:szCs w:val="22"/>
        </w:rPr>
        <w:t>_____________________________________________________________________________________</w:t>
      </w:r>
      <w:r w:rsidR="003461FB">
        <w:rPr>
          <w:bCs/>
          <w:szCs w:val="22"/>
        </w:rPr>
        <w:t xml:space="preserve"> именуемый</w:t>
      </w:r>
      <w:r w:rsidR="00F42D32" w:rsidRPr="00F42D32">
        <w:rPr>
          <w:bCs/>
          <w:szCs w:val="22"/>
        </w:rPr>
        <w:t xml:space="preserve"> в дальнейшем "</w:t>
      </w:r>
      <w:r w:rsidR="00E254FF">
        <w:rPr>
          <w:bCs/>
          <w:szCs w:val="22"/>
        </w:rPr>
        <w:t>Цессионарий</w:t>
      </w:r>
      <w:r w:rsidR="00F42D32" w:rsidRPr="00F42D32">
        <w:rPr>
          <w:bCs/>
          <w:szCs w:val="22"/>
        </w:rPr>
        <w:t xml:space="preserve">", с другой стороны, </w:t>
      </w:r>
      <w:r w:rsidR="00F42D32" w:rsidRPr="00F42D32">
        <w:rPr>
          <w:szCs w:val="22"/>
        </w:rPr>
        <w:t xml:space="preserve">совместно именуемые в дальнейшем "Стороны", </w:t>
      </w:r>
    </w:p>
    <w:p w14:paraId="68B3C4BF" w14:textId="77777777" w:rsidR="00F42D32" w:rsidRPr="00F42D32" w:rsidRDefault="00F42D32" w:rsidP="00F42D32">
      <w:pPr>
        <w:pStyle w:val="a3"/>
        <w:ind w:right="43" w:firstLine="567"/>
        <w:rPr>
          <w:szCs w:val="22"/>
        </w:rPr>
      </w:pPr>
      <w:r w:rsidRPr="00F42D32">
        <w:rPr>
          <w:szCs w:val="22"/>
        </w:rPr>
        <w:t>на основании Протокола о результатах торгов по продаже имущества</w:t>
      </w:r>
      <w:r w:rsidR="003461FB">
        <w:rPr>
          <w:szCs w:val="22"/>
        </w:rPr>
        <w:t xml:space="preserve"> </w:t>
      </w:r>
      <w:r w:rsidR="003461FB" w:rsidRPr="003461FB">
        <w:rPr>
          <w:b/>
          <w:szCs w:val="22"/>
        </w:rPr>
        <w:t>№</w:t>
      </w:r>
      <w:r w:rsidR="008D72CE">
        <w:rPr>
          <w:b/>
          <w:szCs w:val="22"/>
        </w:rPr>
        <w:t>___________________________</w:t>
      </w:r>
      <w:r w:rsidRPr="00F42D32">
        <w:rPr>
          <w:szCs w:val="22"/>
        </w:rPr>
        <w:t xml:space="preserve">, согласно которому </w:t>
      </w:r>
      <w:r w:rsidR="00E254FF">
        <w:rPr>
          <w:szCs w:val="22"/>
        </w:rPr>
        <w:t>Цессионарий</w:t>
      </w:r>
      <w:r w:rsidRPr="00F42D32">
        <w:rPr>
          <w:szCs w:val="22"/>
        </w:rPr>
        <w:t xml:space="preserve"> получил право на заключение договора </w:t>
      </w:r>
      <w:r w:rsidR="00E254FF">
        <w:rPr>
          <w:szCs w:val="22"/>
        </w:rPr>
        <w:t>уступки права требования (цессии)</w:t>
      </w:r>
      <w:r w:rsidRPr="00F42D32">
        <w:rPr>
          <w:szCs w:val="22"/>
        </w:rPr>
        <w:t xml:space="preserve">, </w:t>
      </w:r>
      <w:r w:rsidRPr="00F42D32">
        <w:rPr>
          <w:bCs/>
          <w:szCs w:val="22"/>
        </w:rPr>
        <w:t>заключили настоящий договор (далее- "Договор") о нижеследующем:</w:t>
      </w:r>
    </w:p>
    <w:p w14:paraId="538FB82A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4B9908DC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1. ПРЕДМЕТ ДОГОВОРА</w:t>
      </w:r>
    </w:p>
    <w:p w14:paraId="48F5C573" w14:textId="13A72C3E" w:rsidR="008D72CE" w:rsidRDefault="00F42D32" w:rsidP="00E254FF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1.1. </w:t>
      </w:r>
      <w:r w:rsidR="00E254FF">
        <w:rPr>
          <w:rFonts w:ascii="Times New Roman" w:hAnsi="Times New Roman" w:cs="Times New Roman"/>
        </w:rPr>
        <w:t>Цедент уступает</w:t>
      </w:r>
      <w:r w:rsidRPr="00F42D32">
        <w:rPr>
          <w:rFonts w:ascii="Times New Roman" w:hAnsi="Times New Roman" w:cs="Times New Roman"/>
        </w:rPr>
        <w:t xml:space="preserve">, а </w:t>
      </w:r>
      <w:r w:rsidR="00E254FF">
        <w:rPr>
          <w:rFonts w:ascii="Times New Roman" w:hAnsi="Times New Roman" w:cs="Times New Roman"/>
        </w:rPr>
        <w:t>Цессионарий</w:t>
      </w:r>
      <w:r w:rsidRPr="00F42D32">
        <w:rPr>
          <w:rFonts w:ascii="Times New Roman" w:hAnsi="Times New Roman" w:cs="Times New Roman"/>
        </w:rPr>
        <w:t xml:space="preserve"> на условиях настоящего Договора </w:t>
      </w:r>
      <w:r w:rsidR="00E254FF">
        <w:rPr>
          <w:rFonts w:ascii="Times New Roman" w:hAnsi="Times New Roman" w:cs="Times New Roman"/>
        </w:rPr>
        <w:t>принимает</w:t>
      </w:r>
      <w:r w:rsidRPr="008D72CE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право требования к гр. </w:t>
      </w:r>
      <w:r w:rsidR="009B2BF4" w:rsidRPr="009B2BF4">
        <w:rPr>
          <w:rFonts w:ascii="Times New Roman" w:hAnsi="Times New Roman" w:cs="Times New Roman"/>
        </w:rPr>
        <w:t>Васильев</w:t>
      </w:r>
      <w:r w:rsidR="009B2BF4">
        <w:rPr>
          <w:rFonts w:ascii="Times New Roman" w:hAnsi="Times New Roman" w:cs="Times New Roman"/>
        </w:rPr>
        <w:t>у</w:t>
      </w:r>
      <w:r w:rsidR="009B2BF4" w:rsidRPr="009B2BF4">
        <w:rPr>
          <w:rFonts w:ascii="Times New Roman" w:hAnsi="Times New Roman" w:cs="Times New Roman"/>
        </w:rPr>
        <w:t xml:space="preserve"> Вячеслав</w:t>
      </w:r>
      <w:r w:rsidR="009B2BF4">
        <w:rPr>
          <w:rFonts w:ascii="Times New Roman" w:hAnsi="Times New Roman" w:cs="Times New Roman"/>
        </w:rPr>
        <w:t>у</w:t>
      </w:r>
      <w:r w:rsidR="009B2BF4" w:rsidRPr="009B2BF4">
        <w:rPr>
          <w:rFonts w:ascii="Times New Roman" w:hAnsi="Times New Roman" w:cs="Times New Roman"/>
        </w:rPr>
        <w:t xml:space="preserve"> Иванович</w:t>
      </w:r>
      <w:r w:rsidR="009B2BF4">
        <w:rPr>
          <w:rFonts w:ascii="Times New Roman" w:hAnsi="Times New Roman" w:cs="Times New Roman"/>
        </w:rPr>
        <w:t>у</w:t>
      </w:r>
      <w:r w:rsidR="009B2BF4" w:rsidRPr="009B2BF4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денежных средств в размере </w:t>
      </w:r>
      <w:r w:rsidR="009B2BF4" w:rsidRPr="009B2BF4">
        <w:rPr>
          <w:rFonts w:ascii="Times New Roman" w:hAnsi="Times New Roman" w:cs="Times New Roman"/>
        </w:rPr>
        <w:t>2 456 000</w:t>
      </w:r>
      <w:r w:rsidR="009B2BF4" w:rsidRPr="009B2BF4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рублей 00 коп, на основании определения Арбитражного суда </w:t>
      </w:r>
      <w:r w:rsidR="00A47C4F" w:rsidRPr="00A47C4F">
        <w:rPr>
          <w:rFonts w:ascii="Times New Roman" w:hAnsi="Times New Roman" w:cs="Times New Roman"/>
        </w:rPr>
        <w:t xml:space="preserve">города Санкт-Петербурга и Ленинградской области </w:t>
      </w:r>
      <w:r w:rsidR="00E254FF" w:rsidRPr="00E254FF">
        <w:rPr>
          <w:rFonts w:ascii="Times New Roman" w:hAnsi="Times New Roman" w:cs="Times New Roman"/>
        </w:rPr>
        <w:t xml:space="preserve">от </w:t>
      </w:r>
      <w:r w:rsidR="00B518A1" w:rsidRPr="00B518A1">
        <w:rPr>
          <w:rFonts w:ascii="Times New Roman" w:hAnsi="Times New Roman" w:cs="Times New Roman"/>
        </w:rPr>
        <w:t xml:space="preserve">25.12.2024 </w:t>
      </w:r>
      <w:r w:rsidR="00A47C4F" w:rsidRPr="00A47C4F">
        <w:rPr>
          <w:rFonts w:ascii="Times New Roman" w:hAnsi="Times New Roman" w:cs="Times New Roman"/>
        </w:rPr>
        <w:t>г.</w:t>
      </w:r>
      <w:r w:rsidR="00E254FF" w:rsidRPr="00E254FF">
        <w:rPr>
          <w:rFonts w:ascii="Times New Roman" w:hAnsi="Times New Roman" w:cs="Times New Roman"/>
        </w:rPr>
        <w:t xml:space="preserve">, по делу </w:t>
      </w:r>
      <w:r w:rsidR="00381B12" w:rsidRPr="00381B12">
        <w:rPr>
          <w:rFonts w:ascii="Times New Roman" w:hAnsi="Times New Roman" w:cs="Times New Roman"/>
        </w:rPr>
        <w:t>А56-90202/2023</w:t>
      </w:r>
      <w:r w:rsidR="00E254FF" w:rsidRPr="00E254FF">
        <w:rPr>
          <w:rFonts w:ascii="Times New Roman" w:hAnsi="Times New Roman" w:cs="Times New Roman"/>
        </w:rPr>
        <w:t>.</w:t>
      </w:r>
    </w:p>
    <w:p w14:paraId="17A4AB57" w14:textId="77777777" w:rsidR="00E254FF" w:rsidRDefault="00E254FF" w:rsidP="008D72C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34DE4ED" w14:textId="77777777" w:rsidR="00F42D32" w:rsidRPr="00F42D32" w:rsidRDefault="00F42D32" w:rsidP="008D72C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2D32">
        <w:rPr>
          <w:rFonts w:ascii="Times New Roman" w:eastAsia="Times New Roman" w:hAnsi="Times New Roman" w:cs="Times New Roman"/>
          <w:b/>
          <w:lang w:eastAsia="ru-RU"/>
        </w:rPr>
        <w:t>2. ЦЕНА И ПОРЯДОК РАСЧЕТОВ.</w:t>
      </w:r>
    </w:p>
    <w:p w14:paraId="7E541409" w14:textId="77777777" w:rsidR="00F42D32" w:rsidRPr="00F42D32" w:rsidRDefault="00F42D32" w:rsidP="00F42D3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A91A975" w14:textId="77777777" w:rsidR="00F42D32" w:rsidRPr="00F42D32" w:rsidRDefault="00F42D32" w:rsidP="00F42D32">
      <w:pPr>
        <w:shd w:val="clear" w:color="auto" w:fill="FFFFFF"/>
        <w:spacing w:after="0" w:line="301" w:lineRule="atLeast"/>
        <w:ind w:firstLine="142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2.1. Цена </w:t>
      </w:r>
      <w:r w:rsidR="00E254FF">
        <w:rPr>
          <w:rFonts w:ascii="Times New Roman" w:eastAsia="Times New Roman" w:hAnsi="Times New Roman" w:cs="Times New Roman"/>
          <w:bCs/>
          <w:lang w:eastAsia="ru-RU"/>
        </w:rPr>
        <w:t>уступки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254FF">
        <w:rPr>
          <w:rFonts w:ascii="Times New Roman" w:eastAsia="Times New Roman" w:hAnsi="Times New Roman" w:cs="Times New Roman"/>
          <w:bCs/>
          <w:lang w:eastAsia="ru-RU"/>
        </w:rPr>
        <w:t>права требования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>, указанного в пункте 1.1 Договора, определена по результатам</w:t>
      </w:r>
      <w:r w:rsidR="003461FB">
        <w:rPr>
          <w:rFonts w:ascii="Times New Roman" w:eastAsia="Times New Roman" w:hAnsi="Times New Roman" w:cs="Times New Roman"/>
          <w:bCs/>
          <w:lang w:eastAsia="ru-RU"/>
        </w:rPr>
        <w:t xml:space="preserve"> электронных открытых торгов в 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форме аукциона в соответствии с условиями и порядком проведения торгов, указанными в сообщении 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порядком и сроками проведения торгов, указанными в сообщении </w:t>
      </w:r>
      <w:r w:rsidR="003461FB">
        <w:rPr>
          <w:rFonts w:ascii="Times New Roman" w:eastAsia="Times New Roman" w:hAnsi="Times New Roman" w:cs="Times New Roman"/>
          <w:lang w:eastAsia="ru-RU"/>
        </w:rPr>
        <w:t>№</w:t>
      </w:r>
      <w:r w:rsidR="008D72CE">
        <w:rPr>
          <w:rFonts w:ascii="Times New Roman" w:eastAsia="Times New Roman" w:hAnsi="Times New Roman" w:cs="Times New Roman"/>
          <w:lang w:eastAsia="ru-RU"/>
        </w:rPr>
        <w:t>____________</w:t>
      </w:r>
      <w:r w:rsidRPr="00F42D32">
        <w:rPr>
          <w:rFonts w:ascii="Times New Roman" w:eastAsia="Times New Roman" w:hAnsi="Times New Roman" w:cs="Times New Roman"/>
          <w:lang w:eastAsia="ru-RU"/>
        </w:rPr>
        <w:t>, опубликованном в ЕФРСБ,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в </w:t>
      </w:r>
      <w:proofErr w:type="spellStart"/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>размере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________________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>рублей</w:t>
      </w:r>
      <w:proofErr w:type="spellEnd"/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>00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>, НДС не предусмотрен (подпункт 15 пункта 2 статьи 146 Налогового кодекса Российской Федерации).</w:t>
      </w:r>
    </w:p>
    <w:p w14:paraId="411EE803" w14:textId="77777777" w:rsidR="00F42D32" w:rsidRPr="00F42D32" w:rsidRDefault="00F42D32" w:rsidP="00F42D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F42D32">
        <w:rPr>
          <w:rFonts w:ascii="Times New Roman" w:eastAsia="Times New Roman" w:hAnsi="Times New Roman" w:cs="Times New Roman"/>
          <w:lang w:eastAsia="ru-RU"/>
        </w:rPr>
        <w:t xml:space="preserve">2.2.В цену </w:t>
      </w:r>
      <w:r w:rsidR="00422BEB">
        <w:rPr>
          <w:rFonts w:ascii="Times New Roman" w:eastAsia="Times New Roman" w:hAnsi="Times New Roman" w:cs="Times New Roman"/>
          <w:lang w:eastAsia="ru-RU"/>
        </w:rPr>
        <w:t>Уступки права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включён Задаток для участия в торгах, в размере </w:t>
      </w:r>
      <w:r w:rsidR="008D72CE">
        <w:rPr>
          <w:rFonts w:ascii="Times New Roman" w:eastAsia="Times New Roman" w:hAnsi="Times New Roman" w:cs="Times New Roman"/>
          <w:b/>
          <w:lang w:eastAsia="ru-RU"/>
        </w:rPr>
        <w:t>_________</w:t>
      </w:r>
      <w:r w:rsidR="00A24FD7" w:rsidRPr="00A24FD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24FD7">
        <w:rPr>
          <w:rFonts w:ascii="Times New Roman" w:eastAsia="Times New Roman" w:hAnsi="Times New Roman" w:cs="Times New Roman"/>
          <w:b/>
          <w:lang w:eastAsia="ru-RU"/>
        </w:rPr>
        <w:t xml:space="preserve">рублей </w:t>
      </w:r>
      <w:r w:rsidR="008D72CE">
        <w:rPr>
          <w:rFonts w:ascii="Times New Roman" w:eastAsia="Times New Roman" w:hAnsi="Times New Roman" w:cs="Times New Roman"/>
          <w:b/>
          <w:lang w:eastAsia="ru-RU"/>
        </w:rPr>
        <w:t>0</w:t>
      </w:r>
      <w:r w:rsidR="003461FB" w:rsidRPr="00A24FD7">
        <w:rPr>
          <w:rFonts w:ascii="Times New Roman" w:eastAsia="Times New Roman" w:hAnsi="Times New Roman" w:cs="Times New Roman"/>
          <w:b/>
          <w:lang w:eastAsia="ru-RU"/>
        </w:rPr>
        <w:t>0</w:t>
      </w:r>
      <w:r w:rsidRPr="00A24FD7">
        <w:rPr>
          <w:rFonts w:ascii="Times New Roman" w:eastAsia="Times New Roman" w:hAnsi="Times New Roman" w:cs="Times New Roman"/>
          <w:b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, внесенный Покупателем на расчетный счет Организатора торгов </w:t>
      </w:r>
      <w:r w:rsidR="008D72CE">
        <w:rPr>
          <w:rFonts w:ascii="Times New Roman" w:eastAsia="Times New Roman" w:hAnsi="Times New Roman" w:cs="Times New Roman"/>
          <w:lang w:eastAsia="ru-RU"/>
        </w:rPr>
        <w:t>____2026</w:t>
      </w:r>
      <w:r w:rsidR="003461FB">
        <w:rPr>
          <w:rFonts w:ascii="Times New Roman" w:eastAsia="Times New Roman" w:hAnsi="Times New Roman" w:cs="Times New Roman"/>
          <w:lang w:eastAsia="ru-RU"/>
        </w:rPr>
        <w:t xml:space="preserve"> г</w:t>
      </w:r>
      <w:r w:rsidRPr="00F42D32">
        <w:rPr>
          <w:rFonts w:ascii="Times New Roman" w:eastAsia="Times New Roman" w:hAnsi="Times New Roman" w:cs="Times New Roman"/>
          <w:lang w:eastAsia="ru-RU"/>
        </w:rPr>
        <w:t>, платёжным документом №</w:t>
      </w:r>
      <w:r w:rsidR="008D72CE">
        <w:rPr>
          <w:rFonts w:ascii="Times New Roman" w:eastAsia="Times New Roman" w:hAnsi="Times New Roman" w:cs="Times New Roman"/>
          <w:lang w:eastAsia="ru-RU"/>
        </w:rPr>
        <w:t>__________</w:t>
      </w:r>
      <w:r w:rsidRPr="00F42D32">
        <w:rPr>
          <w:rFonts w:ascii="Times New Roman" w:eastAsia="Times New Roman" w:hAnsi="Times New Roman" w:cs="Times New Roman"/>
          <w:lang w:eastAsia="ru-RU"/>
        </w:rPr>
        <w:t>.</w:t>
      </w:r>
    </w:p>
    <w:p w14:paraId="59B79454" w14:textId="77777777" w:rsidR="00F42D32" w:rsidRPr="00F42D32" w:rsidRDefault="00F42D32" w:rsidP="00F42D32">
      <w:pPr>
        <w:shd w:val="clear" w:color="auto" w:fill="FFFFFF"/>
        <w:spacing w:after="0" w:line="301" w:lineRule="atLeast"/>
        <w:ind w:firstLine="142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F42D32">
        <w:rPr>
          <w:rFonts w:ascii="Times New Roman" w:eastAsia="Times New Roman" w:hAnsi="Times New Roman" w:cs="Times New Roman"/>
          <w:bCs/>
          <w:lang w:eastAsia="ru-RU"/>
        </w:rPr>
        <w:t>2.3. Денежные средства в размере</w:t>
      </w:r>
      <w:r w:rsidR="003461F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рублей 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подлежат направлению </w:t>
      </w:r>
      <w:r w:rsidR="00422BEB">
        <w:rPr>
          <w:rFonts w:ascii="Times New Roman" w:eastAsia="Times New Roman" w:hAnsi="Times New Roman" w:cs="Times New Roman"/>
          <w:bCs/>
          <w:lang w:eastAsia="ru-RU"/>
        </w:rPr>
        <w:t>Цессионарием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на расчетный счет </w:t>
      </w:r>
      <w:r w:rsidR="00422BEB">
        <w:rPr>
          <w:rFonts w:ascii="Times New Roman" w:eastAsia="Times New Roman" w:hAnsi="Times New Roman" w:cs="Times New Roman"/>
          <w:bCs/>
          <w:lang w:eastAsia="ru-RU"/>
        </w:rPr>
        <w:t>Цедента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42D32">
        <w:rPr>
          <w:rFonts w:ascii="Times New Roman" w:eastAsia="Times New Roman" w:hAnsi="Times New Roman" w:cs="Times New Roman"/>
          <w:bCs/>
          <w:color w:val="000000"/>
          <w:lang w:eastAsia="ru-RU"/>
        </w:rPr>
        <w:t>не позднее тридцати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461FB" w:rsidRPr="00F42D32">
        <w:rPr>
          <w:rFonts w:ascii="Times New Roman" w:eastAsia="Times New Roman" w:hAnsi="Times New Roman" w:cs="Times New Roman"/>
          <w:bCs/>
          <w:lang w:eastAsia="ru-RU"/>
        </w:rPr>
        <w:t>календарных дней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с даты заключения Договора. </w:t>
      </w:r>
    </w:p>
    <w:p w14:paraId="72C2412A" w14:textId="77777777" w:rsidR="00F42D32" w:rsidRPr="00F42D32" w:rsidRDefault="00F42D32" w:rsidP="00F42D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F42D32">
        <w:rPr>
          <w:rFonts w:ascii="Times New Roman" w:eastAsia="Times New Roman" w:hAnsi="Times New Roman" w:cs="Times New Roman"/>
          <w:lang w:eastAsia="ru-RU"/>
        </w:rPr>
        <w:t xml:space="preserve">2.4. Обязательство </w:t>
      </w:r>
      <w:r w:rsidR="00422BEB">
        <w:rPr>
          <w:rFonts w:ascii="Times New Roman" w:eastAsia="Times New Roman" w:hAnsi="Times New Roman" w:cs="Times New Roman"/>
          <w:lang w:eastAsia="ru-RU"/>
        </w:rPr>
        <w:t>Цессионария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по оплате </w:t>
      </w:r>
      <w:r w:rsidR="00422BEB">
        <w:rPr>
          <w:rFonts w:ascii="Times New Roman" w:eastAsia="Times New Roman" w:hAnsi="Times New Roman" w:cs="Times New Roman"/>
          <w:lang w:eastAsia="ru-RU"/>
        </w:rPr>
        <w:t>уступки права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считается исполненным в момент зачисления денежных средств на расчетный счет </w:t>
      </w:r>
      <w:r w:rsidR="00422BEB">
        <w:rPr>
          <w:rFonts w:ascii="Times New Roman" w:eastAsia="Times New Roman" w:hAnsi="Times New Roman" w:cs="Times New Roman"/>
          <w:lang w:eastAsia="ru-RU"/>
        </w:rPr>
        <w:t>Цедента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в полном объеме.</w:t>
      </w:r>
    </w:p>
    <w:p w14:paraId="214AE29E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50E492B3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3. ОБЯЗАТЕЛЬСТВА СТОРОН</w:t>
      </w:r>
    </w:p>
    <w:p w14:paraId="6BDCCBEB" w14:textId="6AFB1170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3.1. </w:t>
      </w:r>
      <w:r w:rsidR="00422BEB">
        <w:rPr>
          <w:rFonts w:ascii="Times New Roman" w:hAnsi="Times New Roman" w:cs="Times New Roman"/>
        </w:rPr>
        <w:t>Цедент</w:t>
      </w:r>
      <w:r w:rsidR="00381B12">
        <w:rPr>
          <w:rFonts w:ascii="Times New Roman" w:hAnsi="Times New Roman" w:cs="Times New Roman"/>
        </w:rPr>
        <w:t xml:space="preserve"> </w:t>
      </w:r>
      <w:r w:rsidRPr="00F42D32">
        <w:rPr>
          <w:rFonts w:ascii="Times New Roman" w:hAnsi="Times New Roman" w:cs="Times New Roman"/>
        </w:rPr>
        <w:t>обязуется:</w:t>
      </w:r>
    </w:p>
    <w:p w14:paraId="1087EFFC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3.1.1. Выдать </w:t>
      </w:r>
      <w:r w:rsidR="00422BEB">
        <w:rPr>
          <w:rFonts w:ascii="Times New Roman" w:hAnsi="Times New Roman" w:cs="Times New Roman"/>
        </w:rPr>
        <w:t>Цессионарию</w:t>
      </w:r>
      <w:r w:rsidRPr="00F42D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все документы, необходимые для </w:t>
      </w:r>
      <w:r w:rsidR="00422BEB">
        <w:rPr>
          <w:rFonts w:ascii="Times New Roman" w:hAnsi="Times New Roman" w:cs="Times New Roman"/>
        </w:rPr>
        <w:t>уступки требований</w:t>
      </w:r>
      <w:r w:rsidRPr="00F42D32">
        <w:rPr>
          <w:rFonts w:ascii="Times New Roman" w:hAnsi="Times New Roman" w:cs="Times New Roman"/>
        </w:rPr>
        <w:t xml:space="preserve">, указанных в п. 1.1, в момент подписания настоящего Договора для </w:t>
      </w:r>
      <w:r w:rsidR="00422BEB">
        <w:rPr>
          <w:rFonts w:ascii="Times New Roman" w:hAnsi="Times New Roman" w:cs="Times New Roman"/>
        </w:rPr>
        <w:t>процессуальной замены в арбитражном суде.</w:t>
      </w:r>
    </w:p>
    <w:p w14:paraId="4A0E4288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3.2. </w:t>
      </w:r>
      <w:r w:rsidR="00422BEB">
        <w:rPr>
          <w:rFonts w:ascii="Times New Roman" w:hAnsi="Times New Roman" w:cs="Times New Roman"/>
        </w:rPr>
        <w:t>Цессионарий</w:t>
      </w:r>
      <w:r w:rsidRPr="00F42D32">
        <w:rPr>
          <w:rFonts w:ascii="Times New Roman" w:hAnsi="Times New Roman" w:cs="Times New Roman"/>
        </w:rPr>
        <w:t xml:space="preserve"> обязуется:</w:t>
      </w:r>
    </w:p>
    <w:p w14:paraId="201B26C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lastRenderedPageBreak/>
        <w:t xml:space="preserve">3.2.1. Произвести оплату </w:t>
      </w:r>
      <w:r w:rsidR="00422BEB">
        <w:rPr>
          <w:rFonts w:ascii="Times New Roman" w:hAnsi="Times New Roman" w:cs="Times New Roman"/>
        </w:rPr>
        <w:t>уступки права требования</w:t>
      </w:r>
      <w:r w:rsidRPr="00F42D32">
        <w:rPr>
          <w:rFonts w:ascii="Times New Roman" w:hAnsi="Times New Roman" w:cs="Times New Roman"/>
        </w:rPr>
        <w:t xml:space="preserve"> в количестве, указанном в п. 1.1 настоящего Договора, в порядке и сроки, указанные в п. 1.3 настоящего Договора.</w:t>
      </w:r>
    </w:p>
    <w:p w14:paraId="4CABBC85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3.2.2. В течение </w:t>
      </w:r>
      <w:r w:rsidR="003461FB">
        <w:rPr>
          <w:rFonts w:ascii="Times New Roman" w:hAnsi="Times New Roman" w:cs="Times New Roman"/>
        </w:rPr>
        <w:t>30 календарных</w:t>
      </w:r>
      <w:r w:rsidRPr="00F42D32">
        <w:rPr>
          <w:rFonts w:ascii="Times New Roman" w:hAnsi="Times New Roman" w:cs="Times New Roman"/>
        </w:rPr>
        <w:t xml:space="preserve"> дней с момента подписания настоящего Договора </w:t>
      </w:r>
      <w:r w:rsidR="00422BEB">
        <w:rPr>
          <w:rFonts w:ascii="Times New Roman" w:hAnsi="Times New Roman" w:cs="Times New Roman"/>
        </w:rPr>
        <w:t>подать в арбитражный суд г. Москвы заявление о процессуальном правопреемстве.</w:t>
      </w:r>
    </w:p>
    <w:p w14:paraId="736C0970" w14:textId="77777777" w:rsidR="00F42D32" w:rsidRPr="00F42D32" w:rsidRDefault="00F42D32" w:rsidP="00F42D32">
      <w:pPr>
        <w:rPr>
          <w:rFonts w:ascii="Times New Roman" w:hAnsi="Times New Roman" w:cs="Times New Roman"/>
        </w:rPr>
      </w:pPr>
    </w:p>
    <w:p w14:paraId="12B306B3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4. РАЗРЕШЕНИЕ СПОРОВ</w:t>
      </w:r>
    </w:p>
    <w:p w14:paraId="7914C1F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4.1.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2C62F342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4.2. В случае если стороны не придут к соглашению, споры разрешаются в судебном порядке в соответствии с действующим законодательством.</w:t>
      </w:r>
    </w:p>
    <w:p w14:paraId="6B1AF7A0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049AAE5D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5. СРОК ДЕЙСТВИЯ ДОГОВОРА</w:t>
      </w:r>
    </w:p>
    <w:p w14:paraId="3D1FD55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5.1. Договор вступает в силу с момента подписания и действует до момента завершения всех расчетов по акциям.</w:t>
      </w:r>
    </w:p>
    <w:p w14:paraId="094937BE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5.2. Договор может быть расторгнут по взаимному согласию сторон в течение срока его действия. Расторжение Договора оформляется письменным соглашением сторон.</w:t>
      </w:r>
    </w:p>
    <w:p w14:paraId="58EC172A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5.3. Односторонний отказ от исполнения обязательств по настоящему Договору не допускается.</w:t>
      </w:r>
    </w:p>
    <w:p w14:paraId="7441875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10F2E436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6. ДОПОЛНИТЕЛЬНЫЕ УСЛОВИЯ</w:t>
      </w:r>
    </w:p>
    <w:p w14:paraId="5129B4F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6.1. Договор составлен в </w:t>
      </w:r>
      <w:r w:rsidR="00422BEB">
        <w:rPr>
          <w:rFonts w:ascii="Times New Roman" w:hAnsi="Times New Roman" w:cs="Times New Roman"/>
        </w:rPr>
        <w:t>двух</w:t>
      </w:r>
      <w:r w:rsidRPr="00F42D32">
        <w:rPr>
          <w:rFonts w:ascii="Times New Roman" w:hAnsi="Times New Roman" w:cs="Times New Roman"/>
        </w:rPr>
        <w:t xml:space="preserve"> экземплярах, имеющих одинаковую силу, — по одному экземпляру для каждой </w:t>
      </w:r>
      <w:r w:rsidR="00422BEB">
        <w:rPr>
          <w:rFonts w:ascii="Times New Roman" w:hAnsi="Times New Roman" w:cs="Times New Roman"/>
        </w:rPr>
        <w:t>из сторон.</w:t>
      </w:r>
    </w:p>
    <w:p w14:paraId="481087A1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6.2.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3D2FF6CB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741B9246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7. АДРЕСА И РЕКВИЗИТЫ СТОРОН</w:t>
      </w:r>
    </w:p>
    <w:p w14:paraId="60C78109" w14:textId="77777777" w:rsidR="003461FB" w:rsidRDefault="003461FB" w:rsidP="00F42D32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730"/>
      </w:tblGrid>
      <w:tr w:rsidR="005B0872" w14:paraId="415A628F" w14:textId="77777777" w:rsidTr="00327660">
        <w:trPr>
          <w:trHeight w:val="3635"/>
        </w:trPr>
        <w:tc>
          <w:tcPr>
            <w:tcW w:w="4530" w:type="dxa"/>
          </w:tcPr>
          <w:p w14:paraId="60AE2EFA" w14:textId="77777777" w:rsidR="005B0872" w:rsidRDefault="00422BEB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Цедент</w:t>
            </w:r>
            <w:r w:rsidR="005B0872">
              <w:rPr>
                <w:rFonts w:ascii="Times New Roman" w:hAnsi="Times New Roman" w:cs="Times New Roman"/>
              </w:rPr>
              <w:t>:</w:t>
            </w:r>
          </w:p>
          <w:p w14:paraId="4C7E5F95" w14:textId="77777777" w:rsidR="00381B12" w:rsidRDefault="00381B12" w:rsidP="005B0872">
            <w:pPr>
              <w:spacing w:after="0"/>
              <w:ind w:left="111"/>
              <w:rPr>
                <w:rFonts w:ascii="Times New Roman" w:hAnsi="Times New Roman" w:cs="Times New Roman"/>
                <w:b/>
              </w:rPr>
            </w:pPr>
            <w:proofErr w:type="spellStart"/>
            <w:r w:rsidRPr="00381B12">
              <w:rPr>
                <w:rFonts w:ascii="Times New Roman" w:hAnsi="Times New Roman" w:cs="Times New Roman"/>
                <w:b/>
              </w:rPr>
              <w:t>Данчук</w:t>
            </w:r>
            <w:proofErr w:type="spellEnd"/>
            <w:r w:rsidRPr="00381B12">
              <w:rPr>
                <w:rFonts w:ascii="Times New Roman" w:hAnsi="Times New Roman" w:cs="Times New Roman"/>
                <w:b/>
              </w:rPr>
              <w:t xml:space="preserve"> Эдуард Юрьевич </w:t>
            </w:r>
            <w:r w:rsidR="005B0872">
              <w:rPr>
                <w:rFonts w:ascii="Times New Roman" w:hAnsi="Times New Roman" w:cs="Times New Roman"/>
              </w:rPr>
              <w:t xml:space="preserve">в лице финансового управляющего </w:t>
            </w:r>
            <w:proofErr w:type="spellStart"/>
            <w:r w:rsidRPr="00381B12">
              <w:rPr>
                <w:rFonts w:ascii="Times New Roman" w:hAnsi="Times New Roman" w:cs="Times New Roman"/>
                <w:b/>
              </w:rPr>
              <w:t>Вирясовой</w:t>
            </w:r>
            <w:proofErr w:type="spellEnd"/>
            <w:r w:rsidRPr="00381B12">
              <w:rPr>
                <w:rFonts w:ascii="Times New Roman" w:hAnsi="Times New Roman" w:cs="Times New Roman"/>
                <w:b/>
              </w:rPr>
              <w:t xml:space="preserve"> Екатерина Сергеевны</w:t>
            </w:r>
            <w:r w:rsidRPr="00381B12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54981C0" w14:textId="0DC5EAB7" w:rsidR="00381B12" w:rsidRPr="00381B12" w:rsidRDefault="005B087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5B0872">
              <w:rPr>
                <w:rFonts w:ascii="Times New Roman" w:hAnsi="Times New Roman" w:cs="Times New Roman"/>
              </w:rPr>
              <w:t xml:space="preserve">р/с </w:t>
            </w:r>
            <w:r w:rsidR="00381B12" w:rsidRPr="00381B12">
              <w:rPr>
                <w:rFonts w:ascii="Times New Roman" w:hAnsi="Times New Roman" w:cs="Times New Roman"/>
              </w:rPr>
              <w:t>40817810450190450025</w:t>
            </w:r>
          </w:p>
          <w:p w14:paraId="20039BE9" w14:textId="77777777" w:rsidR="00381B12" w:rsidRPr="00381B12" w:rsidRDefault="00381B1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381B12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28E52E86" w14:textId="4581088B" w:rsidR="005B0872" w:rsidRDefault="00381B1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381B12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7B36869E" w14:textId="77777777" w:rsidR="005B0872" w:rsidRDefault="005B0872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</w:p>
          <w:p w14:paraId="75D76796" w14:textId="77777777" w:rsidR="005B0872" w:rsidRDefault="005B0872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_________________/_________________/</w:t>
            </w:r>
          </w:p>
          <w:p w14:paraId="63ADE000" w14:textId="77777777" w:rsidR="005B0872" w:rsidRPr="00F42D32" w:rsidRDefault="005B0872" w:rsidP="005B0872">
            <w:pPr>
              <w:spacing w:after="0"/>
              <w:ind w:left="111"/>
              <w:jc w:val="both"/>
              <w:rPr>
                <w:rFonts w:ascii="Times New Roman" w:hAnsi="Times New Roman" w:cs="Times New Roman"/>
              </w:rPr>
            </w:pPr>
          </w:p>
          <w:p w14:paraId="2077393E" w14:textId="77777777" w:rsidR="005B0872" w:rsidRDefault="005B0872" w:rsidP="005B0872">
            <w:pPr>
              <w:spacing w:after="0"/>
              <w:ind w:left="1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14:paraId="18DBBFD1" w14:textId="77777777" w:rsidR="005B0872" w:rsidRPr="005B0872" w:rsidRDefault="00422BEB" w:rsidP="00327660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Цессионарий</w:t>
            </w:r>
            <w:r w:rsidR="008D72CE">
              <w:rPr>
                <w:rFonts w:ascii="Times New Roman" w:hAnsi="Times New Roman" w:cs="Times New Roman"/>
              </w:rPr>
              <w:t>:</w:t>
            </w:r>
          </w:p>
        </w:tc>
      </w:tr>
    </w:tbl>
    <w:p w14:paraId="4383D32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3494D46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1E264DCC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E835D02" w14:textId="77777777" w:rsidR="00F42D32" w:rsidRPr="00F42D32" w:rsidRDefault="00F42D32">
      <w:pPr>
        <w:jc w:val="both"/>
        <w:rPr>
          <w:rFonts w:ascii="Times New Roman" w:hAnsi="Times New Roman" w:cs="Times New Roman"/>
        </w:rPr>
      </w:pPr>
    </w:p>
    <w:sectPr w:rsidR="00F42D32" w:rsidRPr="00F42D32" w:rsidSect="0032766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D32"/>
    <w:rsid w:val="00327660"/>
    <w:rsid w:val="003461FB"/>
    <w:rsid w:val="00381B12"/>
    <w:rsid w:val="00422BEB"/>
    <w:rsid w:val="004A2518"/>
    <w:rsid w:val="005B0872"/>
    <w:rsid w:val="008D72CE"/>
    <w:rsid w:val="00942B72"/>
    <w:rsid w:val="009B2BF4"/>
    <w:rsid w:val="00A24FD7"/>
    <w:rsid w:val="00A47C4F"/>
    <w:rsid w:val="00B518A1"/>
    <w:rsid w:val="00E254FF"/>
    <w:rsid w:val="00F4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D6DA"/>
  <w15:chartTrackingRefBased/>
  <w15:docId w15:val="{0A636262-5F73-4A69-9E55-56C65683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ontSheetBold">
    <w:name w:val="Front Sheet Bold"/>
    <w:basedOn w:val="a"/>
    <w:rsid w:val="00F42D32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after="0" w:line="240" w:lineRule="auto"/>
      <w:jc w:val="center"/>
    </w:pPr>
    <w:rPr>
      <w:rFonts w:ascii="Tahoma" w:eastAsia="Times New Roman" w:hAnsi="Tahoma" w:cs="Tahoma"/>
      <w:b/>
      <w:sz w:val="20"/>
      <w:szCs w:val="20"/>
      <w:lang w:val="en-GB"/>
    </w:rPr>
  </w:style>
  <w:style w:type="paragraph" w:styleId="a3">
    <w:name w:val="Body Text"/>
    <w:basedOn w:val="a"/>
    <w:link w:val="a4"/>
    <w:rsid w:val="00F42D32"/>
    <w:pPr>
      <w:spacing w:after="0" w:line="240" w:lineRule="auto"/>
      <w:ind w:right="-483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2D32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Вирясова Екатерина Сергеевна</cp:lastModifiedBy>
  <cp:revision>2</cp:revision>
  <dcterms:created xsi:type="dcterms:W3CDTF">2026-09-18T09:02:00Z</dcterms:created>
  <dcterms:modified xsi:type="dcterms:W3CDTF">2026-09-18T09:02:00Z</dcterms:modified>
</cp:coreProperties>
</file>